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3A" w:rsidRPr="00ED75FA" w:rsidRDefault="00A8413A" w:rsidP="00A8413A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8D629F" wp14:editId="6E0D68DE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137CF746" wp14:editId="3C26FE3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13A" w:rsidRDefault="00A8413A" w:rsidP="00A8413A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A8413A" w:rsidRDefault="00A8413A" w:rsidP="00A8413A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A8413A" w:rsidRDefault="00A8413A" w:rsidP="00A8413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A8413A" w:rsidRPr="00465FE2" w:rsidRDefault="00A8413A" w:rsidP="00A8413A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A8413A" w:rsidRDefault="00A8413A" w:rsidP="00A8413A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A8413A" w:rsidRPr="00BA1336" w:rsidRDefault="00A8413A" w:rsidP="00A8413A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A8413A" w:rsidRDefault="00A8413A" w:rsidP="00A8413A">
      <w:pPr>
        <w:rPr>
          <w:rFonts w:ascii="Times New Roman" w:hAnsi="Times New Roman"/>
        </w:rPr>
      </w:pPr>
    </w:p>
    <w:p w:rsidR="00A8413A" w:rsidRDefault="00A8413A" w:rsidP="00A8413A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25566" wp14:editId="71C2FB59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13A" w:rsidRPr="00052E32" w:rsidRDefault="00A8413A" w:rsidP="00A8413A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A8413A" w:rsidRPr="00052E32" w:rsidRDefault="00A8413A" w:rsidP="00A8413A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A8413A" w:rsidRPr="00052E32" w:rsidRDefault="00A8413A" w:rsidP="00A8413A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A8413A" w:rsidRPr="00CD5094" w:rsidRDefault="00A8413A" w:rsidP="00A841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2556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A8413A" w:rsidRPr="00052E32" w:rsidRDefault="00A8413A" w:rsidP="00A8413A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A8413A" w:rsidRPr="00052E32" w:rsidRDefault="00A8413A" w:rsidP="00A8413A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A8413A" w:rsidRPr="00052E32" w:rsidRDefault="00A8413A" w:rsidP="00A8413A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A8413A" w:rsidRPr="00CD5094" w:rsidRDefault="00A8413A" w:rsidP="00A8413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413A" w:rsidRDefault="00A8413A" w:rsidP="00A8413A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A8413A" w:rsidRDefault="00A8413A" w:rsidP="00A8413A">
      <w:pPr>
        <w:rPr>
          <w:rFonts w:ascii="Times New Roman" w:hAnsi="Times New Roman"/>
        </w:rPr>
      </w:pPr>
    </w:p>
    <w:p w:rsidR="00A8413A" w:rsidRDefault="00A8413A" w:rsidP="00A8413A">
      <w:pPr>
        <w:rPr>
          <w:rFonts w:ascii="Times New Roman" w:hAnsi="Times New Roman"/>
          <w:b/>
          <w:szCs w:val="24"/>
        </w:rPr>
      </w:pPr>
    </w:p>
    <w:p w:rsidR="00A8413A" w:rsidRDefault="00A8413A" w:rsidP="00A8413A">
      <w:pPr>
        <w:rPr>
          <w:rFonts w:ascii="Times New Roman" w:hAnsi="Times New Roman"/>
          <w:iCs/>
          <w:szCs w:val="24"/>
        </w:rPr>
      </w:pPr>
    </w:p>
    <w:p w:rsidR="00A8413A" w:rsidRDefault="00A8413A" w:rsidP="00A8413A">
      <w:pPr>
        <w:jc w:val="center"/>
        <w:rPr>
          <w:rFonts w:ascii="Times New Roman" w:hAnsi="Times New Roman"/>
          <w:iCs/>
          <w:szCs w:val="24"/>
        </w:rPr>
      </w:pPr>
    </w:p>
    <w:p w:rsidR="00A8413A" w:rsidRDefault="00A8413A" w:rsidP="00A8413A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A8413A" w:rsidRPr="00052E32" w:rsidRDefault="00A8413A" w:rsidP="00A8413A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A8413A" w:rsidRPr="00052E32" w:rsidRDefault="00A8413A" w:rsidP="00A8413A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A8413A" w:rsidRPr="00052E32" w:rsidRDefault="00A8413A" w:rsidP="00A8413A">
      <w:pPr>
        <w:rPr>
          <w:rFonts w:ascii="Times New Roman" w:hAnsi="Times New Roman"/>
          <w:szCs w:val="24"/>
        </w:rPr>
      </w:pPr>
    </w:p>
    <w:p w:rsidR="00A8413A" w:rsidRPr="00404911" w:rsidRDefault="00A8413A" w:rsidP="00A8413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A8413A" w:rsidRDefault="00A8413A" w:rsidP="00A8413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="00F37D9A">
        <w:rPr>
          <w:rFonts w:ascii="Times New Roman" w:hAnsi="Times New Roman"/>
          <w:szCs w:val="24"/>
        </w:rPr>
        <w:t xml:space="preserve"> 06.02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/23-4998</w:t>
      </w:r>
      <w:r w:rsidRPr="00E6777B">
        <w:rPr>
          <w:rFonts w:ascii="Times New Roman" w:hAnsi="Times New Roman"/>
          <w:szCs w:val="24"/>
        </w:rPr>
        <w:t>:</w:t>
      </w:r>
    </w:p>
    <w:p w:rsidR="00A8413A" w:rsidRPr="005343EC" w:rsidRDefault="00A8413A" w:rsidP="00A8413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с. Вельяминово.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0110329:1271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2403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A8413A" w:rsidRDefault="00A8413A" w:rsidP="00A8413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>
        <w:rPr>
          <w:rFonts w:ascii="Times New Roman" w:hAnsi="Times New Roman"/>
          <w:szCs w:val="24"/>
        </w:rPr>
        <w:t>994 966,95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A8413A">
        <w:rPr>
          <w:rFonts w:ascii="Times New Roman" w:hAnsi="Times New Roman" w:hint="eastAsia"/>
          <w:szCs w:val="24"/>
        </w:rPr>
        <w:t>Девятьсот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девяносто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четыре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тысячи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девятьсот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шестьдесят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шесть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рублей</w:t>
      </w:r>
      <w:r w:rsidRPr="00A8413A">
        <w:rPr>
          <w:rFonts w:ascii="Times New Roman" w:hAnsi="Times New Roman"/>
          <w:szCs w:val="24"/>
        </w:rPr>
        <w:t xml:space="preserve"> 95 </w:t>
      </w:r>
      <w:r w:rsidRPr="00A8413A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«Шаг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аукциона»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29 849,00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A8413A">
        <w:rPr>
          <w:rFonts w:ascii="Times New Roman" w:hAnsi="Times New Roman" w:hint="eastAsia"/>
          <w:szCs w:val="24"/>
        </w:rPr>
        <w:t>Двадцать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девять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тысяч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восемьсот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сорок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девять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рублей</w:t>
      </w:r>
      <w:r w:rsidRPr="00A8413A">
        <w:rPr>
          <w:rFonts w:ascii="Times New Roman" w:hAnsi="Times New Roman"/>
          <w:szCs w:val="24"/>
        </w:rPr>
        <w:t xml:space="preserve"> 00 </w:t>
      </w:r>
      <w:r w:rsidRPr="00A8413A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). </w:t>
      </w:r>
      <w:r w:rsidRPr="005343EC">
        <w:rPr>
          <w:rFonts w:ascii="Times New Roman" w:hAnsi="Times New Roman" w:hint="eastAsia"/>
          <w:szCs w:val="24"/>
        </w:rPr>
        <w:t>Размер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задатка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994 966,95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A8413A">
        <w:rPr>
          <w:rFonts w:ascii="Times New Roman" w:hAnsi="Times New Roman" w:hint="eastAsia"/>
          <w:szCs w:val="24"/>
        </w:rPr>
        <w:t>Девятьсот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девяносто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четыре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тысячи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девятьсот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шестьдесят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шесть</w:t>
      </w:r>
      <w:r w:rsidRPr="00A8413A">
        <w:rPr>
          <w:rFonts w:ascii="Times New Roman" w:hAnsi="Times New Roman"/>
          <w:szCs w:val="24"/>
        </w:rPr>
        <w:t xml:space="preserve"> </w:t>
      </w:r>
      <w:r w:rsidRPr="00A8413A">
        <w:rPr>
          <w:rFonts w:ascii="Times New Roman" w:hAnsi="Times New Roman" w:hint="eastAsia"/>
          <w:szCs w:val="24"/>
        </w:rPr>
        <w:t>рублей</w:t>
      </w:r>
      <w:r w:rsidRPr="00A8413A">
        <w:rPr>
          <w:rFonts w:ascii="Times New Roman" w:hAnsi="Times New Roman"/>
          <w:szCs w:val="24"/>
        </w:rPr>
        <w:t xml:space="preserve"> 95 </w:t>
      </w:r>
      <w:r w:rsidRPr="00A8413A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A8413A" w:rsidRPr="005343EC" w:rsidRDefault="00A8413A" w:rsidP="00A8413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Pr="002D40A8">
        <w:rPr>
          <w:rFonts w:ascii="Times New Roman" w:hAnsi="Times New Roman" w:hint="eastAsia"/>
          <w:szCs w:val="24"/>
        </w:rPr>
        <w:t>Победителем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аукциона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признан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участник</w:t>
      </w:r>
      <w:r w:rsidRPr="002D40A8">
        <w:rPr>
          <w:rFonts w:ascii="Times New Roman" w:hAnsi="Times New Roman"/>
          <w:szCs w:val="24"/>
        </w:rPr>
        <w:t xml:space="preserve">: </w:t>
      </w:r>
      <w:r w:rsidR="00F77210">
        <w:rPr>
          <w:rFonts w:ascii="Times New Roman" w:hAnsi="Times New Roman" w:hint="eastAsia"/>
          <w:szCs w:val="24"/>
        </w:rPr>
        <w:t>Денисов Владимир Александрович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предложивший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наибольшую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цену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предмета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аукциона</w:t>
      </w:r>
      <w:r w:rsidRPr="002D40A8">
        <w:rPr>
          <w:rFonts w:ascii="Times New Roman" w:hAnsi="Times New Roman"/>
          <w:szCs w:val="24"/>
        </w:rPr>
        <w:t xml:space="preserve">: </w:t>
      </w:r>
      <w:r w:rsidR="00F77210">
        <w:rPr>
          <w:rFonts w:ascii="Times New Roman" w:hAnsi="Times New Roman"/>
          <w:szCs w:val="24"/>
        </w:rPr>
        <w:t>3 114 245,95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руб</w:t>
      </w:r>
      <w:r w:rsidRPr="002D40A8">
        <w:rPr>
          <w:rFonts w:ascii="Times New Roman" w:hAnsi="Times New Roman"/>
          <w:szCs w:val="24"/>
        </w:rPr>
        <w:t>. (</w:t>
      </w:r>
      <w:r w:rsidR="00F77210" w:rsidRPr="00F77210">
        <w:rPr>
          <w:rFonts w:ascii="Times New Roman" w:hAnsi="Times New Roman" w:hint="eastAsia"/>
          <w:szCs w:val="24"/>
        </w:rPr>
        <w:t>Три</w:t>
      </w:r>
      <w:r w:rsidR="00F77210" w:rsidRPr="00F77210">
        <w:rPr>
          <w:rFonts w:ascii="Times New Roman" w:hAnsi="Times New Roman"/>
          <w:szCs w:val="24"/>
        </w:rPr>
        <w:t xml:space="preserve"> </w:t>
      </w:r>
      <w:r w:rsidR="00F77210" w:rsidRPr="00F77210">
        <w:rPr>
          <w:rFonts w:ascii="Times New Roman" w:hAnsi="Times New Roman" w:hint="eastAsia"/>
          <w:szCs w:val="24"/>
        </w:rPr>
        <w:t>миллиона</w:t>
      </w:r>
      <w:r w:rsidR="00F77210" w:rsidRPr="00F77210">
        <w:rPr>
          <w:rFonts w:ascii="Times New Roman" w:hAnsi="Times New Roman"/>
          <w:szCs w:val="24"/>
        </w:rPr>
        <w:t xml:space="preserve"> </w:t>
      </w:r>
      <w:r w:rsidR="00F77210" w:rsidRPr="00F77210">
        <w:rPr>
          <w:rFonts w:ascii="Times New Roman" w:hAnsi="Times New Roman" w:hint="eastAsia"/>
          <w:szCs w:val="24"/>
        </w:rPr>
        <w:t>сто</w:t>
      </w:r>
      <w:r w:rsidR="00F77210" w:rsidRPr="00F77210">
        <w:rPr>
          <w:rFonts w:ascii="Times New Roman" w:hAnsi="Times New Roman"/>
          <w:szCs w:val="24"/>
        </w:rPr>
        <w:t xml:space="preserve"> </w:t>
      </w:r>
      <w:r w:rsidR="00F77210" w:rsidRPr="00F77210">
        <w:rPr>
          <w:rFonts w:ascii="Times New Roman" w:hAnsi="Times New Roman" w:hint="eastAsia"/>
          <w:szCs w:val="24"/>
        </w:rPr>
        <w:t>четырнадцать</w:t>
      </w:r>
      <w:r w:rsidR="00F77210" w:rsidRPr="00F77210">
        <w:rPr>
          <w:rFonts w:ascii="Times New Roman" w:hAnsi="Times New Roman"/>
          <w:szCs w:val="24"/>
        </w:rPr>
        <w:t xml:space="preserve"> </w:t>
      </w:r>
      <w:r w:rsidR="00F77210" w:rsidRPr="00F77210">
        <w:rPr>
          <w:rFonts w:ascii="Times New Roman" w:hAnsi="Times New Roman" w:hint="eastAsia"/>
          <w:szCs w:val="24"/>
        </w:rPr>
        <w:t>тысяч</w:t>
      </w:r>
      <w:r w:rsidR="00F77210" w:rsidRPr="00F77210">
        <w:rPr>
          <w:rFonts w:ascii="Times New Roman" w:hAnsi="Times New Roman"/>
          <w:szCs w:val="24"/>
        </w:rPr>
        <w:t xml:space="preserve"> </w:t>
      </w:r>
      <w:r w:rsidR="00F77210" w:rsidRPr="00F77210">
        <w:rPr>
          <w:rFonts w:ascii="Times New Roman" w:hAnsi="Times New Roman" w:hint="eastAsia"/>
          <w:szCs w:val="24"/>
        </w:rPr>
        <w:t>двести</w:t>
      </w:r>
      <w:r w:rsidR="00F77210" w:rsidRPr="00F77210">
        <w:rPr>
          <w:rFonts w:ascii="Times New Roman" w:hAnsi="Times New Roman"/>
          <w:szCs w:val="24"/>
        </w:rPr>
        <w:t xml:space="preserve"> </w:t>
      </w:r>
      <w:r w:rsidR="00F77210" w:rsidRPr="00F77210">
        <w:rPr>
          <w:rFonts w:ascii="Times New Roman" w:hAnsi="Times New Roman" w:hint="eastAsia"/>
          <w:szCs w:val="24"/>
        </w:rPr>
        <w:t>сорок</w:t>
      </w:r>
      <w:r w:rsidR="00F77210" w:rsidRPr="00F77210">
        <w:rPr>
          <w:rFonts w:ascii="Times New Roman" w:hAnsi="Times New Roman"/>
          <w:szCs w:val="24"/>
        </w:rPr>
        <w:t xml:space="preserve"> </w:t>
      </w:r>
      <w:r w:rsidR="00F77210" w:rsidRPr="00F77210">
        <w:rPr>
          <w:rFonts w:ascii="Times New Roman" w:hAnsi="Times New Roman" w:hint="eastAsia"/>
          <w:szCs w:val="24"/>
        </w:rPr>
        <w:t>пять</w:t>
      </w:r>
      <w:r w:rsidR="00F77210" w:rsidRPr="00F77210">
        <w:rPr>
          <w:rFonts w:ascii="Times New Roman" w:hAnsi="Times New Roman"/>
          <w:szCs w:val="24"/>
        </w:rPr>
        <w:t xml:space="preserve"> </w:t>
      </w:r>
      <w:r w:rsidR="00F77210" w:rsidRPr="00F77210">
        <w:rPr>
          <w:rFonts w:ascii="Times New Roman" w:hAnsi="Times New Roman" w:hint="eastAsia"/>
          <w:szCs w:val="24"/>
        </w:rPr>
        <w:t>рублей</w:t>
      </w:r>
      <w:r w:rsidR="00F77210" w:rsidRPr="00F77210">
        <w:rPr>
          <w:rFonts w:ascii="Times New Roman" w:hAnsi="Times New Roman"/>
          <w:szCs w:val="24"/>
        </w:rPr>
        <w:t xml:space="preserve"> 95 </w:t>
      </w:r>
      <w:r w:rsidR="00F77210" w:rsidRPr="00F77210">
        <w:rPr>
          <w:rFonts w:ascii="Times New Roman" w:hAnsi="Times New Roman" w:hint="eastAsia"/>
          <w:szCs w:val="24"/>
        </w:rPr>
        <w:t>копеек</w:t>
      </w:r>
      <w:r w:rsidRPr="002D40A8">
        <w:rPr>
          <w:rFonts w:ascii="Times New Roman" w:hAnsi="Times New Roman"/>
          <w:szCs w:val="24"/>
        </w:rPr>
        <w:t xml:space="preserve">), </w:t>
      </w:r>
      <w:r w:rsidRPr="002D40A8">
        <w:rPr>
          <w:rFonts w:ascii="Times New Roman" w:hAnsi="Times New Roman" w:hint="eastAsia"/>
          <w:szCs w:val="24"/>
        </w:rPr>
        <w:t>НДС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не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облагается</w:t>
      </w:r>
      <w:r w:rsidRPr="002D40A8">
        <w:rPr>
          <w:rFonts w:ascii="Times New Roman" w:hAnsi="Times New Roman"/>
          <w:szCs w:val="24"/>
        </w:rPr>
        <w:t xml:space="preserve">, </w:t>
      </w:r>
      <w:r w:rsidRPr="002D40A8">
        <w:rPr>
          <w:rFonts w:ascii="Times New Roman" w:hAnsi="Times New Roman" w:hint="eastAsia"/>
          <w:szCs w:val="24"/>
        </w:rPr>
        <w:t>с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которым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будет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заключен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договор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аренды</w:t>
      </w:r>
      <w:r w:rsidRPr="002D40A8">
        <w:rPr>
          <w:rFonts w:ascii="Times New Roman" w:hAnsi="Times New Roman"/>
          <w:szCs w:val="24"/>
        </w:rPr>
        <w:t>.</w:t>
      </w:r>
    </w:p>
    <w:p w:rsidR="00A8413A" w:rsidRDefault="00A8413A" w:rsidP="00A8413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A8413A" w:rsidRDefault="00A8413A" w:rsidP="00A8413A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A8413A" w:rsidRPr="00052E32" w:rsidRDefault="00A8413A" w:rsidP="00A8413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A8413A" w:rsidRPr="00052E32" w:rsidRDefault="00A8413A" w:rsidP="00A8413A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Л.В. Енбекова</w:t>
      </w:r>
    </w:p>
    <w:p w:rsidR="00A8413A" w:rsidRDefault="00A8413A" w:rsidP="00A8413A">
      <w:pPr>
        <w:rPr>
          <w:rFonts w:ascii="Times New Roman" w:hAnsi="Times New Roman"/>
          <w:szCs w:val="24"/>
        </w:rPr>
      </w:pPr>
    </w:p>
    <w:p w:rsidR="00A8413A" w:rsidRDefault="00A8413A" w:rsidP="00A8413A">
      <w:pPr>
        <w:rPr>
          <w:rFonts w:ascii="Times New Roman" w:hAnsi="Times New Roman"/>
          <w:szCs w:val="24"/>
        </w:rPr>
      </w:pPr>
    </w:p>
    <w:p w:rsidR="00A8413A" w:rsidRPr="00052E32" w:rsidRDefault="00A8413A" w:rsidP="00A8413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A8413A" w:rsidRPr="00BC37D8" w:rsidRDefault="00A8413A" w:rsidP="00A8413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A8413A" w:rsidRDefault="00A8413A" w:rsidP="00A8413A"/>
    <w:p w:rsidR="006A1534" w:rsidRDefault="00867C17">
      <w:bookmarkStart w:id="0" w:name="_GoBack"/>
      <w:bookmarkEnd w:id="0"/>
    </w:p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C17" w:rsidRDefault="00867C17">
      <w:r>
        <w:separator/>
      </w:r>
    </w:p>
  </w:endnote>
  <w:endnote w:type="continuationSeparator" w:id="0">
    <w:p w:rsidR="00867C17" w:rsidRDefault="0086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C17" w:rsidRDefault="00867C17">
      <w:r>
        <w:separator/>
      </w:r>
    </w:p>
  </w:footnote>
  <w:footnote w:type="continuationSeparator" w:id="0">
    <w:p w:rsidR="00867C17" w:rsidRDefault="00867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F37D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867C1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F37D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413A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867C1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3A"/>
    <w:rsid w:val="00194812"/>
    <w:rsid w:val="005E70DE"/>
    <w:rsid w:val="00867C17"/>
    <w:rsid w:val="00A8413A"/>
    <w:rsid w:val="00F37D9A"/>
    <w:rsid w:val="00F7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399FC-E87D-4FB1-A90C-0B8EA98B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13A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41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8413A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A8413A"/>
  </w:style>
  <w:style w:type="character" w:styleId="a6">
    <w:name w:val="Hyperlink"/>
    <w:uiPriority w:val="99"/>
    <w:rsid w:val="00A8413A"/>
    <w:rPr>
      <w:color w:val="0000FF"/>
      <w:u w:val="single"/>
    </w:rPr>
  </w:style>
  <w:style w:type="paragraph" w:styleId="a7">
    <w:name w:val="Title"/>
    <w:basedOn w:val="a"/>
    <w:link w:val="a8"/>
    <w:qFormat/>
    <w:rsid w:val="00A8413A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A8413A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A8413A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A841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2024-01-30T10:31:00Z</dcterms:created>
  <dcterms:modified xsi:type="dcterms:W3CDTF">2024-02-06T11:27:00Z</dcterms:modified>
</cp:coreProperties>
</file>